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PartName="/word/theme/theme1.xml" ContentType="application/vnd.openxmlformats-officedocument.theme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10"/>
      </w:pPr>
      <w:r>
        <w:rPr>
          <w:sz w:val="20"/>
          <w:szCs w:val="20"/>
        </w:rPr>
        <w:t xml:space="preserve">Avec nos remerciements pour votre confiance.</w:t>
      </w:r>
    </w:p>
    <w:sectPr>
      <w:headerReference w:type="default" r:id="rId7"/>
      <w:footerReference w:type="default" r:id="rId8"/>
      <w:pgSz w:w="11906" w:h="8391" w:orient="portrait"/>
      <w:pgMar w:top="999" w:right="571" w:bottom="1835" w:left="571" w:header="430" w:footer="397" w:gutter="0"/>
      <w:pgBorders w:display="allPages" w:offsetFrom="page" w:zOrder="front">
        <w:left w:val="single" w:color="067433" w:sz="29" w:space="0"/>
      </w:pgBorders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22" w:lineRule="exact"/>
      <w:jc w:val="left"/>
    </w:pPr>
    <w:r>
      <w:rPr>
        <w:sz w:val="20"/>
        <w:szCs w:val="20"/>
      </w:rPr>
      <w:t xml:space="preserve">Amicalement,</w:t>
    </w:r>
  </w:p>
  <w:p>
    <w:pPr>
      <w:spacing w:after="200" w:before="0" w:line="222" w:lineRule="exact"/>
      <w:jc w:val="left"/>
    </w:pPr>
    <w:r>
      <w:rPr>
        <w:rStyle w:val="Gras"/>
        <w:sz w:val="20"/>
        <w:szCs w:val="20"/>
      </w:rPr>
      <w:t xml:space="preserve">Romain Faurie</w:t>
    </w:r>
    <w:r>
      <w:rPr>
        <w:rStyle w:val="GrasVert"/>
        <w:sz w:val="20"/>
        <w:szCs w:val="20"/>
      </w:rPr>
      <w:t xml:space="preserve"> Gérant</w:t>
    </w:r>
  </w:p>
  <w:p>
    <w:pPr>
      <w:pStyle w:val="Pied"/>
      <w:pBdr>
        <w:top w:val="single" w:color="C8E3D2" w:sz="8" w:space="6"/>
      </w:pBdr>
      <w:spacing w:after="0" w:before="0" w:line="119" w:lineRule="exact"/>
    </w:pPr>
    <w:r>
      <w:rPr>
        <w:sz w:val="10"/>
        <w:szCs w:val="10"/>
      </w:rPr>
      <w:t xml:space="preserve">C.FAURIE  ·  Siège social : 140 rue du Stade – 07320 Saint-Agrève  ·  Tél. 04 75 30 28 45  ·  contact@c-faurietp.fr</w:t>
    </w:r>
  </w:p>
  <w:p>
    <w:pPr>
      <w:pStyle w:val="Pied"/>
      <w:spacing w:after="0" w:before="0" w:line="119" w:lineRule="exact"/>
    </w:pPr>
    <w:r>
      <w:rPr>
        <w:sz w:val="10"/>
        <w:szCs w:val="10"/>
      </w:rPr>
      <w:t xml:space="preserve">SARL au capital de 38 112,25 €  ·  RCS Aubenas  ·  Siret 337 320 014 00034  ·  APE 4221Z  ·  TVA intracommunautaire FR 85 337 320 014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0" locked="1" layoutInCell="0" relativeHeight="20">
          <wp:simplePos x="0" y="0"/>
          <wp:positionH relativeFrom="page">
            <wp:posOffset>157303</wp:posOffset>
          </wp:positionH>
          <wp:positionV relativeFrom="page">
            <wp:posOffset>139543</wp:posOffset>
          </wp:positionV>
          <wp:extent cx="1332000" cy="241694"/>
          <wp:effectExtent t="0" r="0" b="0" l="0"/>
          <wp:wrapNone/>
          <wp:docPr id="1" name="logo" descr="Logo C.FAURIE" title="Logo C.FAUR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2000" cy="24169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"/>
        <w:szCs w:val="2"/>
      </w:rPr>
      <w:t xml:space="preserve"/>
    </w:r>
  </w:p>
  <w:tbl>
    <w:tblPr>
      <w:tblW w:type="dxa" w:w="10763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2153"/>
      <w:gridCol w:w="8610"/>
    </w:tblGrid>
    <w:tr>
      <w:tc>
        <w:tcPr>
          <w:tcW w:type="dxa" w:w="2153"/>
          <w:tcBorders>
            <w:top w:val="none" w:color="FFFFFF" w:sz="0"/>
            <w:left w:val="none" w:color="FFFFFF" w:sz="0"/>
            <w:bottom w:val="single" w:color="C8E3D2" w:sz="8"/>
            <w:right w:val="none" w:color="FFFFFF" w:sz="0"/>
          </w:tcBorders>
          <w:tcMar>
            <w:top w:type="dxa" w:w="0"/>
            <w:left w:type="dxa" w:w="0"/>
            <w:bottom w:type="dxa" w:w="85"/>
            <w:right w:type="dxa" w:w="0"/>
          </w:tcMar>
          <w:vAlign w:val="bottom"/>
        </w:tcPr>
        <w:p>
          <w:pPr>
            <w:pStyle w:val="Entete"/>
            <w:spacing w:after="0" w:before="0" w:line="161" w:lineRule="exact"/>
            <w:jc w:val="left"/>
          </w:pPr>
        </w:p>
      </w:tc>
      <w:tc>
        <w:tcPr>
          <w:tcW w:type="dxa" w:w="2153"/>
          <w:tcBorders>
            <w:top w:val="none" w:color="FFFFFF" w:sz="0"/>
            <w:left w:val="none" w:color="FFFFFF" w:sz="0"/>
            <w:bottom w:val="single" w:color="C8E3D2" w:sz="8"/>
            <w:right w:val="none" w:color="FFFFFF" w:sz="0"/>
          </w:tcBorders>
          <w:tcMar>
            <w:top w:type="dxa" w:w="0"/>
            <w:left w:type="dxa" w:w="0"/>
            <w:bottom w:type="dxa" w:w="85"/>
            <w:right w:type="dxa" w:w="0"/>
          </w:tcMar>
          <w:vAlign w:val="bottom"/>
        </w:tcPr>
        <w:p>
          <w:pPr>
            <w:pStyle w:val="Entete"/>
            <w:spacing w:after="0" w:before="0" w:line="161" w:lineRule="exact"/>
            <w:jc w:val="right"/>
          </w:pPr>
          <w:r>
            <w:rPr>
              <w:sz w:val="14"/>
              <w:szCs w:val="14"/>
            </w:rPr>
            <w:t xml:space="preserve">Maîtriser l'eau, structurer l'avenir  </w:t>
          </w:r>
          <w:r>
            <w:drawing>
              <wp:inline distT="0" distB="0" distL="0" distR="0">
                <wp:extent cx="63652" cy="63652"/>
                <wp:effectExtent t="0" r="0" b="0" l="0"/>
                <wp:docPr id="1" name="carre" descr="Carré C.FAURIE" title="Carré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652" cy="636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suff w:val="tab"/>
      <w:lvlText w:val="■"/>
      <w:lvlJc w:val="left"/>
      <w:pPr>
        <w:ind w:left="340" w:hanging="340"/>
      </w:pPr>
      <w:rPr>
        <w:color w:val="067433"/>
        <w:sz w:val="14"/>
        <w:szCs w:val="14"/>
      </w:rPr>
    </w:lvl>
  </w:abstractNum>
  <w:abstractNum w:abstractNumId="3" w15:restartNumberingAfterBreak="0">
    <w:multiLevelType w:val="hybridMultilevel"/>
    <w:lvl w:ilvl="0" w15:tentative="1">
      <w:start w:val="1"/>
      <w:numFmt w:val="upperLetter"/>
      <w:suff w:val="space"/>
      <w:lvlText w:val="%1."/>
      <w:lvlJc w:val="left"/>
      <w:pPr>
        <w:ind w:left="0" w:hanging="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suff w:val="tab"/>
      <w:lvlText w:val="%1."/>
      <w:lvlJc w:val="left"/>
      <w:pPr>
        <w:ind w:left="340" w:hanging="340"/>
      </w:pPr>
      <w:rPr>
        <w:b/>
        <w:bCs/>
        <w:color w:val="067433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ocumentProtection w:formatting="1" w:enforcement="1"/>
  <w:styleLockTheme/>
  <w:styleLockQFSet/>
  <w:defaultTableStyle w:val="TableauCFAURIE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b w:val="false"/>
        <w:bCs w:val="false"/>
        <w:color w:val="000000"/>
        <w:sz w:val="24"/>
        <w:szCs w:val="24"/>
      </w:rPr>
    </w:rPrDefault>
    <w:pPrDefault>
      <w:pPr>
        <w:spacing w:after="0" w:line="300" w:lineRule="auto"/>
      </w:pPr>
    </w:pPrDefault>
  </w:docDefaults>
  <w:latentStyles w:defLockedState="1" w:defUIPriority="99" w:defSemiHidden="1" w:defUnhideWhenUsed="1" w:defQFormat="0" w:count="376"/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auCFAURIE">
    <w:name w:val="Tableau C.FAURIE"/>
    <w:basedOn w:val="TableNormal"/>
    <w:uiPriority w:val="20"/>
    <w:pPr>
      <w:spacing w:before="60" w:after="60" w:line="240" w:lineRule="auto"/>
      <w:jc w:val="left"/>
    </w:pPr>
    <w:rPr>
      <w:sz w:val="20"/>
      <w:szCs w:val="20"/>
    </w:rPr>
    <w:tblPr>
      <w:tblBorders>
        <w:top w:val="single" w:sz="8" w:space="0" w:color="067433"/>
        <w:bottom w:val="single" w:sz="8" w:space="0" w:color="067433"/>
        <w:insideH w:val="single" w:sz="4" w:space="0" w:color="C8E3D2"/>
      </w:tblBorders>
      <w:tblCellMar>
        <w:left w:w="85" w:type="dxa"/>
        <w:right w:w="85" w:type="dxa"/>
      </w:tblCellMar>
    </w:tblPr>
    <w:tblStylePr w:type="firstRow">
      <w:rPr>
        <w:b/>
        <w:bCs/>
        <w:color w:val="FFFFFF"/>
      </w:rPr>
      <w:tcPr>
        <w:shd w:val="clear" w:color="auto" w:fill="067433"/>
      </w:tcPr>
    </w:tblStylePr>
  </w:style>
  <w:style w:type="paragraph" w:default="1" w:styleId="Normal">
    <w:name w:val="Normal"/>
    <w:uiPriority w:val="1"/>
    <w:qFormat/>
    <w:pPr>
      <w:spacing w:after="0" w:before="0" w:line="300" w:lineRule="auto"/>
      <w:jc w:val="both"/>
    </w:pPr>
    <w:rPr>
      <w:rFonts w:ascii="Arial" w:cs="Arial" w:eastAsia="Arial" w:hAnsi="Arial"/>
      <w:b w:val="false"/>
      <w:bCs w:val="false"/>
      <w:color w:val="000000"/>
      <w:sz w:val="24"/>
      <w:szCs w:val="24"/>
    </w:rPr>
  </w:style>
  <w:style w:type="paragraph" w:styleId="Title">
    <w:name w:val="Title"/>
    <w:basedOn w:val="Normal"/>
    <w:next w:val="Normal"/>
    <w:uiPriority w:val="2"/>
    <w:qFormat/>
    <w:pPr>
      <w:spacing w:after="490" w:before="0" w:line="480" w:lineRule="exact"/>
      <w:jc w:val="left"/>
    </w:pPr>
    <w:rPr>
      <w:rFonts w:ascii="Arial" w:cs="Arial" w:eastAsia="Arial" w:hAnsi="Arial"/>
      <w:b/>
      <w:bCs/>
      <w:color w:val="000000"/>
      <w:sz w:val="44"/>
      <w:szCs w:val="44"/>
    </w:rPr>
  </w:style>
  <w:style w:type="paragraph" w:styleId="Heading1">
    <w:name w:val="heading 1"/>
    <w:basedOn w:val="Normal"/>
    <w:next w:val="Normal"/>
    <w:uiPriority w:val="3"/>
    <w:qFormat/>
    <w:pPr>
      <w:keepNext/>
      <w:numPr>
        <w:ilvl w:val="0"/>
        <w:numId w:val="2"/>
      </w:numPr>
      <w:spacing w:after="280" w:before="520" w:line="400" w:lineRule="exact"/>
      <w:jc w:val="left"/>
    </w:pPr>
    <w:rPr>
      <w:rFonts w:ascii="Arial" w:cs="Arial" w:eastAsia="Arial" w:hAnsi="Arial"/>
      <w:b/>
      <w:bCs/>
      <w:color w:val="000000"/>
      <w:sz w:val="36"/>
      <w:szCs w:val="36"/>
    </w:rPr>
  </w:style>
  <w:style w:type="paragraph" w:styleId="Heading2">
    <w:name w:val="heading 2"/>
    <w:basedOn w:val="Normal"/>
    <w:next w:val="Normal"/>
    <w:uiPriority w:val="4"/>
    <w:qFormat/>
    <w:pPr>
      <w:keepNext/>
      <w:spacing w:after="80" w:before="280" w:line="300" w:lineRule="auto"/>
      <w:jc w:val="left"/>
    </w:pPr>
    <w:rPr>
      <w:rFonts w:ascii="Arial" w:cs="Arial" w:eastAsia="Arial" w:hAnsi="Arial"/>
      <w:b/>
      <w:bCs/>
      <w:color w:val="067433"/>
      <w:sz w:val="24"/>
      <w:szCs w:val="24"/>
    </w:rPr>
  </w:style>
  <w:style w:type="paragraph" w:styleId="Heading3">
    <w:name w:val="heading 3"/>
    <w:basedOn w:val="Normal"/>
    <w:next w:val="Normal"/>
    <w:uiPriority w:val="5"/>
    <w:qFormat/>
    <w:pPr>
      <w:keepNext/>
      <w:spacing w:after="40" w:before="200" w:line="300" w:lineRule="auto"/>
      <w:jc w:val="left"/>
    </w:pPr>
    <w:rPr>
      <w:rFonts w:ascii="Arial" w:cs="Arial" w:eastAsia="Arial" w:hAnsi="Arial"/>
      <w:b/>
      <w:bCs/>
      <w:color w:val="323232"/>
      <w:sz w:val="24"/>
      <w:szCs w:val="24"/>
    </w:rPr>
  </w:style>
  <w:style w:type="paragraph" w:styleId="Intro">
    <w:name w:val="Introduction"/>
    <w:basedOn w:val="Normal"/>
    <w:next w:val="Normal"/>
    <w:uiPriority w:val="6"/>
    <w:qFormat/>
    <w:pPr>
      <w:pBdr>
        <w:left w:val="single" w:color="067433" w:sz="24" w:space="10"/>
      </w:pBdr>
      <w:spacing w:after="280" w:before="120" w:line="420" w:lineRule="exact"/>
      <w:ind w:left="283"/>
      <w:jc w:val="left"/>
    </w:pPr>
    <w:rPr>
      <w:rFonts w:ascii="Arial" w:cs="Arial" w:eastAsia="Arial" w:hAnsi="Arial"/>
      <w:b/>
      <w:bCs/>
      <w:color w:val="323232"/>
      <w:sz w:val="34"/>
      <w:szCs w:val="34"/>
    </w:rPr>
  </w:style>
  <w:style w:type="paragraph" w:styleId="Puce">
    <w:name w:val="Puce"/>
    <w:basedOn w:val="Normal"/>
    <w:next w:val="Puce"/>
    <w:uiPriority w:val="7"/>
    <w:qFormat/>
    <w:pPr>
      <w:numPr>
        <w:ilvl w:val="0"/>
        <w:numId w:val="3"/>
      </w:numPr>
      <w:spacing w:after="60" w:line="300" w:lineRule="auto"/>
      <w:jc w:val="left"/>
    </w:pPr>
    <w:rPr>
      <w:rFonts w:ascii="Arial" w:cs="Arial" w:eastAsia="Arial" w:hAnsi="Arial"/>
      <w:b w:val="false"/>
      <w:bCs w:val="false"/>
      <w:color w:val="000000"/>
      <w:sz w:val="24"/>
      <w:szCs w:val="24"/>
    </w:rPr>
  </w:style>
  <w:style w:type="paragraph" w:styleId="ListeNumerotee">
    <w:name w:val="Liste numérotée"/>
    <w:basedOn w:val="Normal"/>
    <w:next w:val="ListeNumerotee"/>
    <w:uiPriority w:val="8"/>
    <w:qFormat/>
    <w:pPr>
      <w:numPr>
        <w:ilvl w:val="0"/>
        <w:numId w:val="4"/>
      </w:numPr>
      <w:spacing w:after="60" w:line="300" w:lineRule="auto"/>
      <w:jc w:val="left"/>
    </w:pPr>
    <w:rPr>
      <w:rFonts w:ascii="Arial" w:cs="Arial" w:eastAsia="Arial" w:hAnsi="Arial"/>
      <w:b w:val="false"/>
      <w:bCs w:val="false"/>
      <w:color w:val="000000"/>
      <w:sz w:val="24"/>
      <w:szCs w:val="24"/>
    </w:rPr>
  </w:style>
  <w:style w:type="paragraph" w:styleId="Quote">
    <w:name w:val="Quote"/>
    <w:basedOn w:val="Normal"/>
    <w:next w:val="Normal"/>
    <w:uiPriority w:val="9"/>
    <w:qFormat/>
    <w:pPr>
      <w:pBdr>
        <w:left w:val="single" w:color="067433" w:sz="24" w:space="10"/>
      </w:pBdr>
      <w:spacing w:after="120" w:before="120" w:line="300" w:lineRule="auto"/>
      <w:ind w:left="283"/>
      <w:jc w:val="left"/>
    </w:pPr>
    <w:rPr>
      <w:rFonts w:ascii="Arial" w:cs="Arial" w:eastAsia="Arial" w:hAnsi="Arial"/>
      <w:b w:val="false"/>
      <w:bCs w:val="false"/>
      <w:color w:val="323232"/>
      <w:sz w:val="24"/>
      <w:szCs w:val="24"/>
    </w:rPr>
  </w:style>
  <w:style w:type="paragraph" w:styleId="Caption">
    <w:name w:val="caption"/>
    <w:basedOn w:val="Normal"/>
    <w:next w:val="Normal"/>
    <w:uiPriority w:val="10"/>
    <w:qFormat/>
    <w:pPr>
      <w:spacing w:after="180" w:before="60" w:line="300" w:lineRule="auto"/>
      <w:jc w:val="left"/>
    </w:pPr>
    <w:rPr>
      <w:rFonts w:ascii="Arial" w:cs="Arial" w:eastAsia="Arial" w:hAnsi="Arial"/>
      <w:b w:val="false"/>
      <w:bCs w:val="false"/>
      <w:color w:val="323232"/>
      <w:sz w:val="18"/>
      <w:szCs w:val="18"/>
    </w:rPr>
  </w:style>
  <w:style w:type="character" w:styleId="Gras">
    <w:name w:val="Gras"/>
    <w:basedOn w:val="DefaultParagraphFont"/>
    <w:uiPriority w:val="99"/>
    <w:uiPriority w:val="11"/>
    <w:unhideWhenUsed/>
    <w:qFormat/>
    <w:rPr>
      <w:b/>
      <w:bCs/>
    </w:rPr>
  </w:style>
  <w:style w:type="character" w:styleId="Vert">
    <w:name w:val="Vert"/>
    <w:basedOn w:val="DefaultParagraphFont"/>
    <w:uiPriority w:val="99"/>
    <w:uiPriority w:val="12"/>
    <w:unhideWhenUsed/>
    <w:qFormat/>
    <w:rPr>
      <w:color w:val="067433"/>
    </w:rPr>
  </w:style>
  <w:style w:type="character" w:styleId="GrasVert">
    <w:name w:val="Gras vert"/>
    <w:basedOn w:val="DefaultParagraphFont"/>
    <w:uiPriority w:val="99"/>
    <w:uiPriority w:val="13"/>
    <w:unhideWhenUsed/>
    <w:qFormat/>
    <w:rPr>
      <w:b/>
      <w:bCs/>
      <w:color w:val="067433"/>
    </w:rPr>
  </w:style>
  <w:style w:type="paragraph" w:styleId="NormalVert">
    <w:name w:val="Normal vert"/>
    <w:basedOn w:val="Normal"/>
    <w:uiPriority w:val="14"/>
    <w:qFormat/>
    <w:rPr>
      <w:color w:val="067433"/>
    </w:rPr>
  </w:style>
  <w:style w:type="paragraph" w:styleId="TitleVert">
    <w:name w:val="Titre vert"/>
    <w:basedOn w:val="Title"/>
    <w:next w:val="Normal"/>
    <w:uiPriority w:val="15"/>
    <w:qFormat/>
    <w:rPr>
      <w:color w:val="067433"/>
    </w:rPr>
  </w:style>
  <w:style w:type="paragraph" w:styleId="Heading1Vert">
    <w:name w:val="Titre 1 vert"/>
    <w:basedOn w:val="Heading1"/>
    <w:next w:val="Normal"/>
    <w:uiPriority w:val="16"/>
    <w:qFormat/>
    <w:rPr>
      <w:color w:val="067433"/>
    </w:rPr>
  </w:style>
  <w:style w:type="paragraph" w:styleId="IntroVert">
    <w:name w:val="Introduction verte"/>
    <w:basedOn w:val="Intro"/>
    <w:next w:val="Normal"/>
    <w:uiPriority w:val="17"/>
    <w:qFormat/>
    <w:rPr>
      <w:color w:val="067433"/>
    </w:rPr>
  </w:style>
  <w:style w:type="paragraph" w:styleId="PuceVert">
    <w:name w:val="Puce verte"/>
    <w:basedOn w:val="Puce"/>
    <w:next w:val="PuceVert"/>
    <w:uiPriority w:val="18"/>
    <w:qFormat/>
    <w:rPr>
      <w:color w:val="067433"/>
    </w:rPr>
  </w:style>
  <w:style w:type="paragraph" w:styleId="TitreCouverture">
    <w:name w:val="Titre couverture"/>
    <w:basedOn w:val="Normal"/>
    <w:next w:val="Normal"/>
    <w:uiPriority w:val="99"/>
    <w:semiHidden/>
    <w:pPr>
      <w:spacing w:after="0" w:before="0" w:line="800" w:lineRule="exact"/>
      <w:jc w:val="left"/>
    </w:pPr>
    <w:rPr>
      <w:rFonts w:ascii="Arial" w:cs="Arial" w:eastAsia="Arial" w:hAnsi="Arial"/>
      <w:b/>
      <w:bCs/>
      <w:caps/>
      <w:color w:val="323232"/>
      <w:sz w:val="80"/>
      <w:szCs w:val="80"/>
    </w:rPr>
  </w:style>
  <w:style w:type="paragraph" w:styleId="SousTitreCouverture">
    <w:name w:val="Sous-titre couverture"/>
    <w:basedOn w:val="Normal"/>
    <w:next w:val="Normal"/>
    <w:uiPriority w:val="99"/>
    <w:semiHidden/>
    <w:pPr>
      <w:spacing w:after="0" w:before="120" w:line="400" w:lineRule="exact"/>
      <w:jc w:val="left"/>
    </w:pPr>
    <w:rPr>
      <w:rFonts w:ascii="Arial" w:cs="Arial" w:eastAsia="Arial" w:hAnsi="Arial"/>
      <w:b/>
      <w:bCs/>
      <w:color w:val="000000"/>
      <w:sz w:val="36"/>
      <w:szCs w:val="36"/>
    </w:rPr>
  </w:style>
  <w:style w:type="paragraph" w:styleId="TitreCouvertureVert">
    <w:name w:val="Titre couverture vert"/>
    <w:basedOn w:val="TitreCouverture"/>
    <w:next w:val="Normal"/>
    <w:uiPriority w:val="99"/>
    <w:semiHidden/>
    <w:rPr>
      <w:color w:val="067433"/>
    </w:rPr>
  </w:style>
  <w:style w:type="paragraph" w:styleId="SousTitreCouvertureVert">
    <w:name w:val="Sous-titre couverture vert"/>
    <w:basedOn w:val="SousTitreCouverture"/>
    <w:next w:val="Normal"/>
    <w:uiPriority w:val="99"/>
    <w:semiHidden/>
    <w:rPr>
      <w:color w:val="067433"/>
    </w:rPr>
  </w:style>
  <w:style w:type="paragraph" w:styleId="TOC1">
    <w:name w:val="toc 1"/>
    <w:basedOn w:val="Normal"/>
    <w:next w:val="Normal"/>
    <w:uiPriority w:val="99"/>
    <w:semiHidden/>
    <w:pPr>
      <w:pBdr>
        <w:bottom w:val="single" w:color="C8E3D2" w:sz="8" w:space="4"/>
      </w:pBdr>
      <w:tabs>
        <w:tab w:val="right" w:pos="10284" w:leader="none"/>
      </w:tabs>
      <w:spacing w:after="120" w:before="200" w:line="400" w:lineRule="exact"/>
      <w:jc w:val="left"/>
    </w:pPr>
    <w:rPr>
      <w:rFonts w:ascii="Arial" w:cs="Arial" w:eastAsia="Arial" w:hAnsi="Arial"/>
      <w:b/>
      <w:bCs/>
      <w:color w:val="000000"/>
      <w:sz w:val="36"/>
      <w:szCs w:val="36"/>
    </w:rPr>
  </w:style>
  <w:style w:type="paragraph" w:styleId="TOC2">
    <w:name w:val="toc 2"/>
    <w:basedOn w:val="Normal"/>
    <w:next w:val="Normal"/>
    <w:uiPriority w:val="99"/>
    <w:semiHidden/>
    <w:pPr>
      <w:tabs>
        <w:tab w:val="right" w:pos="10284" w:leader="none"/>
      </w:tabs>
      <w:spacing w:after="60" w:before="0" w:line="300" w:lineRule="exact"/>
      <w:ind w:left="454"/>
      <w:jc w:val="left"/>
    </w:pPr>
    <w:rPr>
      <w:rFonts w:ascii="Arial" w:cs="Arial" w:eastAsia="Arial" w:hAnsi="Arial"/>
      <w:b w:val="false"/>
      <w:bCs w:val="false"/>
      <w:color w:val="323232"/>
      <w:sz w:val="24"/>
      <w:szCs w:val="24"/>
    </w:rPr>
  </w:style>
  <w:style w:type="paragraph" w:styleId="Entete">
    <w:name w:val="En-tête C.FAURIE"/>
    <w:uiPriority w:val="99"/>
    <w:semiHidden/>
    <w:pPr>
      <w:spacing w:after="0" w:before="0" w:line="173" w:lineRule="exact"/>
      <w:jc w:val="left"/>
    </w:pPr>
    <w:rPr>
      <w:rFonts w:ascii="Arial" w:cs="Arial" w:eastAsia="Arial" w:hAnsi="Arial"/>
      <w:b/>
      <w:bCs/>
      <w:color w:val="323232"/>
      <w:sz w:val="15"/>
      <w:szCs w:val="15"/>
    </w:rPr>
  </w:style>
  <w:style w:type="paragraph" w:styleId="Pied">
    <w:name w:val="Pied de page C.FAURIE"/>
    <w:uiPriority w:val="99"/>
    <w:semiHidden/>
    <w:pPr>
      <w:spacing w:after="0" w:before="0" w:line="166" w:lineRule="exact"/>
      <w:jc w:val="center"/>
    </w:pPr>
    <w:rPr>
      <w:rFonts w:ascii="Arial" w:cs="Arial" w:eastAsia="Arial" w:hAnsi="Arial"/>
      <w:b/>
      <w:bCs/>
      <w:color w:val="067433"/>
      <w:sz w:val="14"/>
      <w:szCs w:val="14"/>
    </w:rPr>
  </w:style>
  <w:style w:type="paragraph" w:styleId="PiedDocument">
    <w:name w:val="Pied de page nom du document"/>
    <w:uiPriority w:val="99"/>
    <w:semiHidden/>
    <w:pPr>
      <w:spacing w:after="0" w:before="0" w:line="173" w:lineRule="exact"/>
      <w:jc w:val="left"/>
    </w:pPr>
    <w:rPr>
      <w:rFonts w:ascii="Arial" w:cs="Arial" w:eastAsia="Arial" w:hAnsi="Arial"/>
      <w:b/>
      <w:bCs/>
      <w:color w:val="067433"/>
      <w:sz w:val="15"/>
      <w:szCs w:val="15"/>
    </w:rPr>
  </w:style>
  <w:style w:type="paragraph" w:styleId="Photo">
    <w:name w:val="Photo"/>
    <w:basedOn w:val="Normal"/>
    <w:next w:val="Caption"/>
    <w:uiPriority w:val="99"/>
    <w:semiHidden/>
    <w:pPr>
      <w:spacing w:after="80" w:before="280" w:line="240" w:lineRule="auto"/>
      <w:jc w:val="left"/>
    </w:pPr>
  </w:style>
  <w:style w:type="paragraph" w:styleId="FootnoteText">
    <w:name w:val="footnote text"/>
    <w:basedOn w:val="Normal"/>
    <w:uiPriority w:val="99"/>
    <w:semiHidden/>
    <w:pPr>
      <w:spacing w:after="0" w:line="240" w:lineRule="auto"/>
      <w:jc w:val="left"/>
    </w:pPr>
    <w:rPr>
      <w:rFonts w:ascii="Arial" w:cs="Arial" w:eastAsia="Arial" w:hAnsi="Arial"/>
      <w:b w:val="false"/>
      <w:bCs w:val="false"/>
      <w:color w:val="000000"/>
      <w:sz w:val="18"/>
      <w:szCs w:val="18"/>
    </w:rPr>
  </w:style>
  <w:style w:type="paragraph" w:styleId="EndnoteText">
    <w:name w:val="endnote text"/>
    <w:basedOn w:val="Normal"/>
    <w:uiPriority w:val="99"/>
    <w:semiHidden/>
    <w:pPr>
      <w:spacing w:after="0" w:line="240" w:lineRule="auto"/>
      <w:jc w:val="left"/>
    </w:pPr>
    <w:rPr>
      <w:rFonts w:ascii="Arial" w:cs="Arial" w:eastAsia="Arial" w:hAnsi="Arial"/>
      <w:b w:val="false"/>
      <w:bCs w:val="false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uiPriority w:val="99"/>
    <w:semiHidden/>
    <w:unhideWhenUsed/>
    <w:rPr>
      <w:color w:val="067433"/>
      <w:u w:val="single"/>
    </w:rPr>
  </w:style>
  <w:style w:type="character" w:styleId="FootnoteReference">
    <w:name w:val="footnote reference"/>
    <w:basedOn w:val="DefaultParagraphFont"/>
    <w:uiPriority w:val="99"/>
    <w:uiPriority w:val="99"/>
    <w:semiHidden/>
    <w:unhideWhenUsed/>
    <w:rPr>
      <w:vertAlign w:val="superscript"/>
    </w:rPr>
  </w:style>
  <w:style w:type="character" w:styleId="EndnoteReference">
    <w:name w:val="endnote reference"/>
    <w:basedOn w:val="DefaultParagraphFont"/>
    <w:uiPriority w:val="99"/>
    <w:uiPriority w:val="99"/>
    <w:semiHidden/>
    <w:unhideWhenUsed/>
    <w:rPr>
      <w:vertAlign w:val="superscript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ThemeCF" Type="http://schemas.openxmlformats.org/officeDocument/2006/relationships/theme" Target="theme/theme1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024c13b0996ade80eedf423d601f198d2eb09c4.png"/><Relationship Id="rId1" Type="http://schemas.openxmlformats.org/officeDocument/2006/relationships/image" Target="media/9a3980a473b5cb7ee82b5170564a047b7a5b4e0b.png"/></Relationships>
</file>

<file path=word/theme/theme1.xml><?xml version="1.0" encoding="utf-8"?>
<a:theme xmlns:a="http://schemas.openxmlformats.org/drawingml/2006/main" name="C.FAURIE">
  <a:themeElements>
    <a:clrScheme name="C.FAURIE">
      <a:dk1>
        <a:srgbClr val="000000"/>
      </a:dk1>
      <a:lt1>
        <a:srgbClr val="FFFFFF"/>
      </a:lt1>
      <a:dk2>
        <a:srgbClr val="323232"/>
      </a:dk2>
      <a:lt2>
        <a:srgbClr val="E3F1E8"/>
      </a:lt2>
      <a:accent1>
        <a:srgbClr val="067433"/>
      </a:accent1>
      <a:accent2>
        <a:srgbClr val="C8E3D2"/>
      </a:accent2>
      <a:accent3>
        <a:srgbClr val="18422D"/>
      </a:accent3>
      <a:accent4>
        <a:srgbClr val="323232"/>
      </a:accent4>
      <a:accent5>
        <a:srgbClr val="E3F1E8"/>
      </a:accent5>
      <a:accent6>
        <a:srgbClr val="EFF8F2"/>
      </a:accent6>
      <a:hlink>
        <a:srgbClr val="067433"/>
      </a:hlink>
      <a:folHlink>
        <a:srgbClr val="18422D"/>
      </a:folHlink>
    </a:clrScheme>
    <a:fontScheme name="C.FAURI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C.FAURIE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>
          <a:solidFill>
            <a:schemeClr val="phClr"/>
          </a:solidFill>
        </a:ln>
        <a:ln w="6350">
          <a:solidFill>
            <a:schemeClr val="phClr"/>
          </a:solidFill>
        </a:ln>
        <a:ln w="635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Carte de correspondance</dc:title>
  <dc:creator>C.FAURIE</dc:creator>
  <cp:lastModifiedBy>Un-named</cp:lastModifiedBy>
  <cp:revision>1</cp:revision>
  <dcterms:created xsi:type="dcterms:W3CDTF">2026-09-24T16:22:24.359Z</dcterms:created>
  <dcterms:modified xsi:type="dcterms:W3CDTF">2026-09-24T16:22:24.359Z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